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6E" w:rsidRPr="0005556E" w:rsidRDefault="0005556E" w:rsidP="005F5FD7">
      <w:pPr>
        <w:pStyle w:val="Zkladntext"/>
        <w:spacing w:line="240" w:lineRule="atLeast"/>
        <w:jc w:val="center"/>
        <w:rPr>
          <w:rFonts w:ascii="Times New Roman" w:hAnsi="Times New Roman"/>
          <w:b/>
          <w:bCs/>
          <w:iCs w:val="0"/>
          <w:caps/>
          <w:snapToGrid w:val="0"/>
          <w:sz w:val="36"/>
          <w:szCs w:val="36"/>
        </w:rPr>
      </w:pPr>
      <w:r w:rsidRPr="0005556E">
        <w:rPr>
          <w:rFonts w:ascii="Times New Roman" w:hAnsi="Times New Roman"/>
          <w:b/>
          <w:caps/>
          <w:snapToGrid w:val="0"/>
          <w:sz w:val="36"/>
          <w:szCs w:val="36"/>
          <w:u w:val="single"/>
        </w:rPr>
        <w:t>OBEC JEDO</w:t>
      </w:r>
      <w:r>
        <w:rPr>
          <w:rFonts w:ascii="Times New Roman" w:hAnsi="Times New Roman"/>
          <w:b/>
          <w:caps/>
          <w:snapToGrid w:val="0"/>
          <w:sz w:val="36"/>
          <w:szCs w:val="36"/>
          <w:u w:val="single"/>
        </w:rPr>
        <w:t>m</w:t>
      </w:r>
      <w:r w:rsidRPr="0005556E">
        <w:rPr>
          <w:rFonts w:ascii="Times New Roman" w:hAnsi="Times New Roman"/>
          <w:b/>
          <w:caps/>
          <w:snapToGrid w:val="0"/>
          <w:sz w:val="36"/>
          <w:szCs w:val="36"/>
          <w:u w:val="single"/>
        </w:rPr>
        <w:t>ĚLICE</w:t>
      </w:r>
    </w:p>
    <w:p w:rsidR="0005556E" w:rsidRDefault="0005556E" w:rsidP="005F5FD7">
      <w:pPr>
        <w:pStyle w:val="Zkladntext"/>
        <w:spacing w:line="240" w:lineRule="atLeast"/>
        <w:jc w:val="center"/>
        <w:rPr>
          <w:rFonts w:ascii="Times New Roman" w:hAnsi="Times New Roman"/>
          <w:b/>
          <w:bCs/>
          <w:iCs w:val="0"/>
          <w:caps/>
          <w:snapToGrid w:val="0"/>
          <w:sz w:val="32"/>
          <w:szCs w:val="32"/>
        </w:rPr>
      </w:pPr>
    </w:p>
    <w:p w:rsidR="005F5FD7" w:rsidRDefault="005F5FD7" w:rsidP="005F5FD7">
      <w:pPr>
        <w:pBdr>
          <w:bottom w:val="thinThickSmallGap" w:sz="12" w:space="1" w:color="auto"/>
        </w:pBdr>
        <w:jc w:val="both"/>
        <w:rPr>
          <w:bCs/>
          <w:snapToGrid w:val="0"/>
          <w:sz w:val="28"/>
          <w:szCs w:val="28"/>
        </w:rPr>
      </w:pPr>
      <w:r>
        <w:rPr>
          <w:b/>
          <w:bCs/>
          <w:caps/>
          <w:snapToGrid w:val="0"/>
          <w:sz w:val="32"/>
          <w:szCs w:val="32"/>
        </w:rPr>
        <w:t>N</w:t>
      </w:r>
      <w:r>
        <w:rPr>
          <w:b/>
          <w:bCs/>
          <w:sz w:val="32"/>
          <w:szCs w:val="32"/>
        </w:rPr>
        <w:t>ávrh</w:t>
      </w:r>
      <w:r>
        <w:rPr>
          <w:b/>
          <w:bCs/>
          <w:snapToGrid w:val="0"/>
          <w:sz w:val="32"/>
          <w:szCs w:val="32"/>
        </w:rPr>
        <w:t xml:space="preserve"> na zrušení údaje o místu trvalého pobytu </w:t>
      </w:r>
      <w:r>
        <w:rPr>
          <w:bCs/>
          <w:snapToGrid w:val="0"/>
          <w:sz w:val="24"/>
        </w:rPr>
        <w:t>podle § 12 odst. 1 písm. c) zák. č. 133/2000 Sb., o evidenci obyvatel a rodných číslech a o změně některých zákonů, ve znění pozdějších předpisů (dále jen zák. o evidenci obyvatel)</w:t>
      </w:r>
      <w:r>
        <w:rPr>
          <w:bCs/>
          <w:snapToGrid w:val="0"/>
          <w:sz w:val="28"/>
          <w:szCs w:val="28"/>
        </w:rPr>
        <w:t xml:space="preserve"> </w:t>
      </w:r>
    </w:p>
    <w:p w:rsidR="005F5FD7" w:rsidRDefault="005F5FD7" w:rsidP="005F5FD7">
      <w:pPr>
        <w:pStyle w:val="Zkladntext"/>
        <w:rPr>
          <w:rFonts w:ascii="Times New Roman" w:hAnsi="Times New Roman"/>
          <w:snapToGrid w:val="0"/>
          <w:sz w:val="22"/>
          <w:szCs w:val="22"/>
        </w:rPr>
      </w:pPr>
    </w:p>
    <w:p w:rsidR="005F5FD7" w:rsidRDefault="005F5FD7" w:rsidP="005F5FD7">
      <w:pPr>
        <w:pStyle w:val="Zkladntext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Já, níže </w:t>
      </w:r>
      <w:proofErr w:type="gramStart"/>
      <w:r>
        <w:rPr>
          <w:rFonts w:ascii="Times New Roman" w:hAnsi="Times New Roman"/>
          <w:snapToGrid w:val="0"/>
          <w:sz w:val="22"/>
          <w:szCs w:val="22"/>
        </w:rPr>
        <w:t>podepsaný(-á) …</w:t>
      </w:r>
      <w:proofErr w:type="gramEnd"/>
      <w:r>
        <w:rPr>
          <w:rFonts w:ascii="Times New Roman" w:hAnsi="Times New Roman"/>
          <w:snapToGrid w:val="0"/>
          <w:sz w:val="22"/>
          <w:szCs w:val="22"/>
        </w:rPr>
        <w:t>……………… ……..……</w:t>
      </w:r>
      <w:r>
        <w:rPr>
          <w:rFonts w:ascii="Times New Roman" w:hAnsi="Times New Roman"/>
          <w:sz w:val="22"/>
          <w:szCs w:val="22"/>
        </w:rPr>
        <w:t>…………………datum</w:t>
      </w:r>
      <w:r>
        <w:rPr>
          <w:rFonts w:ascii="Times New Roman" w:hAnsi="Times New Roman"/>
          <w:snapToGrid w:val="0"/>
          <w:sz w:val="22"/>
          <w:szCs w:val="22"/>
        </w:rPr>
        <w:t xml:space="preserve"> nar. …….</w:t>
      </w:r>
      <w:r>
        <w:rPr>
          <w:rFonts w:ascii="Times New Roman" w:hAnsi="Times New Roman"/>
          <w:sz w:val="22"/>
          <w:szCs w:val="22"/>
        </w:rPr>
        <w:t>…………….</w:t>
      </w:r>
      <w:r>
        <w:rPr>
          <w:rFonts w:ascii="Times New Roman" w:hAnsi="Times New Roman"/>
          <w:snapToGrid w:val="0"/>
          <w:sz w:val="22"/>
          <w:szCs w:val="22"/>
        </w:rPr>
        <w:t xml:space="preserve">, </w:t>
      </w:r>
    </w:p>
    <w:p w:rsidR="005F5FD7" w:rsidRDefault="005F5FD7" w:rsidP="005F5FD7">
      <w:pPr>
        <w:pStyle w:val="Zkladntext"/>
        <w:jc w:val="both"/>
        <w:rPr>
          <w:rFonts w:ascii="Times New Roman" w:hAnsi="Times New Roman"/>
          <w:b/>
          <w:snapToGrid w:val="0"/>
          <w:sz w:val="20"/>
          <w:szCs w:val="22"/>
        </w:rPr>
      </w:pPr>
      <w:r>
        <w:rPr>
          <w:rFonts w:ascii="Times New Roman" w:hAnsi="Times New Roman"/>
          <w:b/>
          <w:snapToGrid w:val="0"/>
          <w:sz w:val="16"/>
          <w:szCs w:val="22"/>
        </w:rPr>
        <w:t xml:space="preserve"> </w:t>
      </w:r>
      <w:r>
        <w:rPr>
          <w:rFonts w:ascii="Times New Roman" w:hAnsi="Times New Roman"/>
          <w:b/>
          <w:snapToGrid w:val="0"/>
          <w:sz w:val="20"/>
          <w:szCs w:val="22"/>
        </w:rPr>
        <w:t>Tel.:</w:t>
      </w:r>
    </w:p>
    <w:p w:rsidR="005F5FD7" w:rsidRDefault="005F5FD7" w:rsidP="005F5FD7">
      <w:pPr>
        <w:pStyle w:val="Zkladntext"/>
        <w:jc w:val="both"/>
        <w:rPr>
          <w:rFonts w:ascii="Times New Roman" w:hAnsi="Times New Roman"/>
          <w:b/>
          <w:snapToGrid w:val="0"/>
          <w:sz w:val="20"/>
          <w:szCs w:val="22"/>
        </w:rPr>
      </w:pPr>
    </w:p>
    <w:p w:rsidR="005F5FD7" w:rsidRDefault="005F5FD7" w:rsidP="005F5FD7">
      <w:pPr>
        <w:pStyle w:val="Zkladntext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trvale bytem </w:t>
      </w:r>
      <w:r>
        <w:rPr>
          <w:rFonts w:ascii="Times New Roman" w:hAnsi="Times New Roman"/>
          <w:sz w:val="22"/>
          <w:szCs w:val="22"/>
        </w:rPr>
        <w:t>……</w:t>
      </w:r>
      <w:proofErr w:type="gramStart"/>
      <w:r>
        <w:rPr>
          <w:rFonts w:ascii="Times New Roman" w:hAnsi="Times New Roman"/>
          <w:sz w:val="22"/>
          <w:szCs w:val="22"/>
        </w:rPr>
        <w:t>…...........................…</w:t>
      </w:r>
      <w:proofErr w:type="gramEnd"/>
      <w:r>
        <w:rPr>
          <w:rFonts w:ascii="Times New Roman" w:hAnsi="Times New Roman"/>
          <w:sz w:val="22"/>
          <w:szCs w:val="22"/>
        </w:rPr>
        <w:t>…………………………………………………..</w:t>
      </w:r>
      <w:r>
        <w:rPr>
          <w:rFonts w:ascii="Times New Roman" w:hAnsi="Times New Roman"/>
          <w:snapToGrid w:val="0"/>
          <w:sz w:val="22"/>
          <w:szCs w:val="22"/>
        </w:rPr>
        <w:t xml:space="preserve">……………. </w:t>
      </w:r>
    </w:p>
    <w:p w:rsidR="005F5FD7" w:rsidRDefault="005F5FD7" w:rsidP="005F5FD7">
      <w:pPr>
        <w:pStyle w:val="Zkladntext"/>
        <w:jc w:val="both"/>
        <w:rPr>
          <w:rFonts w:ascii="Times New Roman" w:hAnsi="Times New Roman"/>
          <w:snapToGrid w:val="0"/>
          <w:sz w:val="22"/>
          <w:szCs w:val="22"/>
        </w:rPr>
      </w:pPr>
    </w:p>
    <w:p w:rsidR="005F5FD7" w:rsidRDefault="005F5FD7" w:rsidP="005F5FD7">
      <w:pPr>
        <w:pStyle w:val="Zkladntext"/>
        <w:jc w:val="both"/>
        <w:rPr>
          <w:rFonts w:ascii="Times New Roman" w:hAnsi="Times New Roman"/>
          <w:snapToGrid w:val="0"/>
          <w:sz w:val="16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adresa pro doručování, je-li odlišná od trvalé ………………………………………………………</w:t>
      </w:r>
      <w:proofErr w:type="gramStart"/>
      <w:r>
        <w:rPr>
          <w:rFonts w:ascii="Times New Roman" w:hAnsi="Times New Roman"/>
          <w:snapToGrid w:val="0"/>
          <w:sz w:val="22"/>
          <w:szCs w:val="22"/>
        </w:rPr>
        <w:t>…..</w:t>
      </w:r>
      <w:proofErr w:type="gramEnd"/>
    </w:p>
    <w:p w:rsidR="005F5FD7" w:rsidRDefault="005F5FD7" w:rsidP="005F5FD7">
      <w:pPr>
        <w:pStyle w:val="Zkladntext"/>
        <w:jc w:val="both"/>
        <w:rPr>
          <w:rFonts w:ascii="Times New Roman" w:hAnsi="Times New Roman"/>
          <w:snapToGrid w:val="0"/>
          <w:sz w:val="16"/>
          <w:szCs w:val="22"/>
        </w:rPr>
      </w:pPr>
    </w:p>
    <w:p w:rsidR="005F5FD7" w:rsidRDefault="005F5FD7" w:rsidP="005F5FD7">
      <w:pPr>
        <w:pStyle w:val="Zkladntext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b/>
          <w:bCs/>
          <w:snapToGrid w:val="0"/>
          <w:szCs w:val="22"/>
        </w:rPr>
        <w:t>žádám tímto o zrušení údaje o místu trvalého pobytu</w:t>
      </w:r>
      <w:r>
        <w:rPr>
          <w:rFonts w:ascii="Times New Roman" w:hAnsi="Times New Roman"/>
          <w:snapToGrid w:val="0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napToGrid w:val="0"/>
          <w:sz w:val="22"/>
          <w:szCs w:val="22"/>
        </w:rPr>
        <w:t>pana(í). .................................…</w:t>
      </w:r>
      <w:proofErr w:type="gramEnd"/>
      <w:r>
        <w:rPr>
          <w:rFonts w:ascii="Times New Roman" w:hAnsi="Times New Roman"/>
          <w:snapToGrid w:val="0"/>
          <w:sz w:val="22"/>
          <w:szCs w:val="22"/>
        </w:rPr>
        <w:t>………..</w:t>
      </w:r>
    </w:p>
    <w:p w:rsidR="005F5FD7" w:rsidRDefault="005F5FD7" w:rsidP="005F5FD7">
      <w:pPr>
        <w:pStyle w:val="Zkladntext"/>
        <w:jc w:val="both"/>
        <w:rPr>
          <w:rFonts w:ascii="Times New Roman" w:hAnsi="Times New Roman"/>
          <w:snapToGrid w:val="0"/>
          <w:sz w:val="22"/>
          <w:szCs w:val="22"/>
        </w:rPr>
      </w:pPr>
    </w:p>
    <w:p w:rsidR="005F5FD7" w:rsidRDefault="005F5FD7" w:rsidP="005F5FD7">
      <w:pPr>
        <w:pStyle w:val="Zkladntext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datum nar. .........</w:t>
      </w:r>
      <w:r w:rsidR="0005556E">
        <w:rPr>
          <w:rFonts w:ascii="Times New Roman" w:hAnsi="Times New Roman"/>
          <w:snapToGrid w:val="0"/>
          <w:sz w:val="22"/>
          <w:szCs w:val="22"/>
        </w:rPr>
        <w:t xml:space="preserve">..........………. </w:t>
      </w:r>
      <w:proofErr w:type="gramStart"/>
      <w:r w:rsidR="0005556E">
        <w:rPr>
          <w:rFonts w:ascii="Times New Roman" w:hAnsi="Times New Roman"/>
          <w:snapToGrid w:val="0"/>
          <w:sz w:val="22"/>
          <w:szCs w:val="22"/>
        </w:rPr>
        <w:t>na</w:t>
      </w:r>
      <w:proofErr w:type="gramEnd"/>
      <w:r w:rsidR="0005556E">
        <w:rPr>
          <w:rFonts w:ascii="Times New Roman" w:hAnsi="Times New Roman"/>
          <w:snapToGrid w:val="0"/>
          <w:sz w:val="22"/>
          <w:szCs w:val="22"/>
        </w:rPr>
        <w:t xml:space="preserve"> adrese ………</w:t>
      </w:r>
      <w:r>
        <w:rPr>
          <w:rFonts w:ascii="Times New Roman" w:hAnsi="Times New Roman"/>
          <w:snapToGrid w:val="0"/>
          <w:sz w:val="22"/>
          <w:szCs w:val="22"/>
        </w:rPr>
        <w:t xml:space="preserve">  ……............................................................ ….</w:t>
      </w:r>
    </w:p>
    <w:p w:rsidR="005F5FD7" w:rsidRDefault="005F5FD7" w:rsidP="005F5FD7">
      <w:pPr>
        <w:pStyle w:val="Zkladntext"/>
        <w:jc w:val="both"/>
        <w:rPr>
          <w:rFonts w:ascii="Times New Roman" w:hAnsi="Times New Roman"/>
          <w:snapToGrid w:val="0"/>
          <w:sz w:val="22"/>
          <w:szCs w:val="22"/>
        </w:rPr>
      </w:pPr>
    </w:p>
    <w:p w:rsidR="005F5FD7" w:rsidRDefault="005F5FD7" w:rsidP="005F5FD7">
      <w:pPr>
        <w:pStyle w:val="Zkladntext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Skutečnost, že jsem osobou oprávněnou k podání tohoto návrhu </w:t>
      </w:r>
      <w:proofErr w:type="gramStart"/>
      <w:r>
        <w:rPr>
          <w:rFonts w:ascii="Times New Roman" w:hAnsi="Times New Roman"/>
          <w:snapToGrid w:val="0"/>
          <w:sz w:val="22"/>
          <w:szCs w:val="22"/>
        </w:rPr>
        <w:t>dokládám .....................…</w:t>
      </w:r>
      <w:proofErr w:type="gramEnd"/>
      <w:r>
        <w:rPr>
          <w:rFonts w:ascii="Times New Roman" w:hAnsi="Times New Roman"/>
          <w:snapToGrid w:val="0"/>
          <w:sz w:val="22"/>
          <w:szCs w:val="22"/>
        </w:rPr>
        <w:t>…………...</w:t>
      </w:r>
    </w:p>
    <w:p w:rsidR="005F5FD7" w:rsidRDefault="005F5FD7" w:rsidP="005F5FD7">
      <w:pPr>
        <w:pStyle w:val="Zkladntext"/>
        <w:jc w:val="both"/>
        <w:rPr>
          <w:rFonts w:ascii="Times New Roman" w:hAnsi="Times New Roman"/>
          <w:snapToGrid w:val="0"/>
          <w:sz w:val="16"/>
          <w:szCs w:val="22"/>
        </w:rPr>
      </w:pPr>
    </w:p>
    <w:p w:rsidR="005F5FD7" w:rsidRDefault="005F5FD7" w:rsidP="005F5FD7">
      <w:pPr>
        <w:pStyle w:val="Zkladntext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>……………………………………………………………………………………………………………</w:t>
      </w:r>
    </w:p>
    <w:p w:rsidR="005F5FD7" w:rsidRDefault="005F5FD7" w:rsidP="005F5FD7">
      <w:pPr>
        <w:pStyle w:val="Zkladntext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i/>
          <w:snapToGrid w:val="0"/>
          <w:sz w:val="22"/>
          <w:szCs w:val="22"/>
        </w:rPr>
        <w:t xml:space="preserve">např. vlastník objektu - platným výpisem z katastru nemovitostí č.. ke </w:t>
      </w:r>
      <w:proofErr w:type="gramStart"/>
      <w:r>
        <w:rPr>
          <w:rFonts w:ascii="Times New Roman" w:hAnsi="Times New Roman"/>
          <w:i/>
          <w:snapToGrid w:val="0"/>
          <w:sz w:val="22"/>
          <w:szCs w:val="22"/>
        </w:rPr>
        <w:t>dni ..; platnou</w:t>
      </w:r>
      <w:proofErr w:type="gramEnd"/>
      <w:r>
        <w:rPr>
          <w:rFonts w:ascii="Times New Roman" w:hAnsi="Times New Roman"/>
          <w:i/>
          <w:snapToGrid w:val="0"/>
          <w:sz w:val="22"/>
          <w:szCs w:val="22"/>
        </w:rPr>
        <w:t xml:space="preserve"> kupní smlouvou ze dne… uživatel objektu - platnou nájemní smlouvou ze dne ..</w:t>
      </w:r>
      <w:r>
        <w:rPr>
          <w:rFonts w:ascii="Times New Roman" w:hAnsi="Times New Roman"/>
          <w:snapToGrid w:val="0"/>
          <w:sz w:val="22"/>
          <w:szCs w:val="22"/>
        </w:rPr>
        <w:t>.</w:t>
      </w:r>
    </w:p>
    <w:p w:rsidR="005F5FD7" w:rsidRDefault="005F5FD7" w:rsidP="005F5FD7">
      <w:pPr>
        <w:pStyle w:val="Zkladntext"/>
        <w:ind w:firstLine="708"/>
        <w:rPr>
          <w:rFonts w:ascii="Times New Roman" w:hAnsi="Times New Roman"/>
          <w:snapToGrid w:val="0"/>
          <w:sz w:val="22"/>
          <w:szCs w:val="22"/>
        </w:rPr>
      </w:pPr>
    </w:p>
    <w:p w:rsidR="005F5FD7" w:rsidRDefault="005F5FD7" w:rsidP="005F5FD7">
      <w:pPr>
        <w:pStyle w:val="Zkladntext"/>
        <w:ind w:firstLine="708"/>
        <w:jc w:val="both"/>
        <w:rPr>
          <w:rFonts w:ascii="Times New Roman" w:hAnsi="Times New Roman"/>
          <w:b/>
          <w:snapToGrid w:val="0"/>
          <w:sz w:val="22"/>
          <w:szCs w:val="22"/>
        </w:rPr>
      </w:pPr>
      <w:r>
        <w:rPr>
          <w:rFonts w:ascii="Times New Roman" w:hAnsi="Times New Roman"/>
          <w:b/>
          <w:snapToGrid w:val="0"/>
          <w:sz w:val="22"/>
          <w:szCs w:val="22"/>
        </w:rPr>
        <w:t xml:space="preserve">Zároveň tímto ve smyslu ust. § 12 odst. 2 zák. o evidenci obyvatel plním svou zákonnou povinnost a </w:t>
      </w:r>
      <w:r>
        <w:rPr>
          <w:rFonts w:ascii="Times New Roman" w:hAnsi="Times New Roman"/>
          <w:b/>
          <w:snapToGrid w:val="0"/>
          <w:sz w:val="22"/>
          <w:szCs w:val="22"/>
          <w:u w:val="single"/>
        </w:rPr>
        <w:t xml:space="preserve">níže prokazuji existenci </w:t>
      </w:r>
      <w:r>
        <w:rPr>
          <w:rFonts w:ascii="Times New Roman" w:hAnsi="Times New Roman"/>
          <w:b/>
          <w:bCs/>
          <w:snapToGrid w:val="0"/>
          <w:sz w:val="22"/>
          <w:szCs w:val="22"/>
          <w:u w:val="single"/>
        </w:rPr>
        <w:t xml:space="preserve">obou dvou </w:t>
      </w:r>
      <w:r>
        <w:rPr>
          <w:rFonts w:ascii="Times New Roman" w:hAnsi="Times New Roman"/>
          <w:b/>
          <w:snapToGrid w:val="0"/>
          <w:sz w:val="22"/>
          <w:szCs w:val="22"/>
          <w:u w:val="single"/>
        </w:rPr>
        <w:t>důvodů pro zrušení údaje o místu trvalého pobytu jmenovaného</w:t>
      </w:r>
      <w:r>
        <w:rPr>
          <w:rFonts w:ascii="Times New Roman" w:hAnsi="Times New Roman"/>
          <w:b/>
          <w:snapToGrid w:val="0"/>
          <w:sz w:val="22"/>
          <w:szCs w:val="22"/>
        </w:rPr>
        <w:t>:</w:t>
      </w:r>
    </w:p>
    <w:p w:rsidR="005F5FD7" w:rsidRDefault="005F5FD7" w:rsidP="005F5FD7">
      <w:pPr>
        <w:pStyle w:val="Zkladntext"/>
        <w:numPr>
          <w:ilvl w:val="0"/>
          <w:numId w:val="1"/>
        </w:numPr>
        <w:spacing w:before="120"/>
        <w:jc w:val="both"/>
        <w:rPr>
          <w:rFonts w:ascii="Times New Roman" w:hAnsi="Times New Roman"/>
          <w:i/>
          <w:iCs w:val="0"/>
          <w:snapToGrid w:val="0"/>
          <w:sz w:val="22"/>
          <w:szCs w:val="22"/>
        </w:rPr>
      </w:pPr>
      <w:r>
        <w:rPr>
          <w:rFonts w:ascii="Times New Roman" w:hAnsi="Times New Roman"/>
          <w:b/>
          <w:snapToGrid w:val="0"/>
          <w:sz w:val="22"/>
          <w:szCs w:val="22"/>
        </w:rPr>
        <w:t>zánik užívacího práva jmenovaného</w:t>
      </w:r>
      <w:r>
        <w:rPr>
          <w:rFonts w:ascii="Times New Roman" w:hAnsi="Times New Roman"/>
          <w:snapToGrid w:val="0"/>
          <w:sz w:val="22"/>
          <w:szCs w:val="22"/>
        </w:rPr>
        <w:t xml:space="preserve"> k objektu dokládám - </w:t>
      </w:r>
      <w:r>
        <w:rPr>
          <w:rFonts w:ascii="Times New Roman" w:hAnsi="Times New Roman"/>
          <w:b/>
          <w:snapToGrid w:val="0"/>
          <w:sz w:val="22"/>
          <w:szCs w:val="22"/>
        </w:rPr>
        <w:t>např.</w:t>
      </w:r>
      <w:r>
        <w:rPr>
          <w:rFonts w:ascii="Times New Roman" w:hAnsi="Times New Roman"/>
          <w:snapToGrid w:val="0"/>
          <w:sz w:val="22"/>
          <w:szCs w:val="22"/>
        </w:rPr>
        <w:t xml:space="preserve"> </w:t>
      </w:r>
      <w:r>
        <w:rPr>
          <w:rFonts w:ascii="Times New Roman" w:hAnsi="Times New Roman"/>
          <w:i/>
          <w:iCs w:val="0"/>
          <w:snapToGrid w:val="0"/>
          <w:sz w:val="22"/>
          <w:szCs w:val="22"/>
        </w:rPr>
        <w:t>doložit dohodu o ukončení nájemní smlouvy, vypořádáním společného jmění mezi manželi a úprava bydlení po rozvodu, rozsudkem soudu o zrušení společného nájmu, rozsudkem určovací žaloby o užívacím právu</w:t>
      </w:r>
    </w:p>
    <w:p w:rsidR="005F5FD7" w:rsidRDefault="005F5FD7" w:rsidP="005F5FD7">
      <w:pPr>
        <w:pStyle w:val="Zkladntext"/>
        <w:spacing w:before="120"/>
        <w:ind w:left="54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       ....................……………………………………………………………………………………</w:t>
      </w:r>
    </w:p>
    <w:p w:rsidR="005F5FD7" w:rsidRDefault="005F5FD7" w:rsidP="005F5FD7">
      <w:pPr>
        <w:pStyle w:val="Zkladntext"/>
        <w:spacing w:before="120"/>
        <w:ind w:left="54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      …………………………………………………………………………………………………</w:t>
      </w:r>
    </w:p>
    <w:p w:rsidR="005F5FD7" w:rsidRDefault="005F5FD7" w:rsidP="0005556E">
      <w:pPr>
        <w:pStyle w:val="Zkladntext"/>
        <w:spacing w:before="120"/>
        <w:ind w:left="540"/>
        <w:jc w:val="both"/>
        <w:rPr>
          <w:rFonts w:ascii="Times New Roman" w:hAnsi="Times New Roman"/>
          <w:snapToGrid w:val="0"/>
          <w:sz w:val="16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      </w:t>
      </w:r>
      <w:r>
        <w:rPr>
          <w:rFonts w:ascii="Times New Roman" w:hAnsi="Times New Roman"/>
          <w:b/>
          <w:snapToGrid w:val="0"/>
          <w:sz w:val="22"/>
          <w:szCs w:val="22"/>
        </w:rPr>
        <w:t>Neužívání objektu jmenovaným</w:t>
      </w:r>
      <w:r>
        <w:rPr>
          <w:rFonts w:ascii="Times New Roman" w:hAnsi="Times New Roman"/>
          <w:snapToGrid w:val="0"/>
          <w:sz w:val="22"/>
          <w:szCs w:val="22"/>
        </w:rPr>
        <w:t xml:space="preserve"> může svědecky potvrdit </w:t>
      </w:r>
      <w:r>
        <w:rPr>
          <w:rFonts w:ascii="Times New Roman" w:hAnsi="Times New Roman"/>
          <w:b/>
          <w:snapToGrid w:val="0"/>
          <w:sz w:val="22"/>
          <w:szCs w:val="22"/>
        </w:rPr>
        <w:t xml:space="preserve">např. </w:t>
      </w:r>
      <w:r>
        <w:rPr>
          <w:rFonts w:ascii="Times New Roman" w:hAnsi="Times New Roman"/>
          <w:b/>
          <w:i/>
          <w:snapToGrid w:val="0"/>
          <w:sz w:val="22"/>
          <w:szCs w:val="22"/>
        </w:rPr>
        <w:t xml:space="preserve">soused, který bude písemně předvolán ke svědecké </w:t>
      </w:r>
      <w:proofErr w:type="gramStart"/>
      <w:r>
        <w:rPr>
          <w:rFonts w:ascii="Times New Roman" w:hAnsi="Times New Roman"/>
          <w:b/>
          <w:i/>
          <w:snapToGrid w:val="0"/>
          <w:sz w:val="22"/>
          <w:szCs w:val="22"/>
        </w:rPr>
        <w:t>výpovědi .</w:t>
      </w:r>
      <w:proofErr w:type="gramEnd"/>
      <w:r>
        <w:rPr>
          <w:rFonts w:ascii="Times New Roman" w:hAnsi="Times New Roman"/>
          <w:snapToGrid w:val="0"/>
          <w:sz w:val="22"/>
          <w:szCs w:val="22"/>
        </w:rPr>
        <w:t xml:space="preserve"> </w:t>
      </w:r>
    </w:p>
    <w:p w:rsidR="005F5FD7" w:rsidRDefault="005F5FD7" w:rsidP="005F5FD7">
      <w:pPr>
        <w:pStyle w:val="Zkladntext"/>
        <w:ind w:left="900"/>
        <w:jc w:val="both"/>
        <w:rPr>
          <w:rFonts w:ascii="Times New Roman" w:hAnsi="Times New Roman"/>
          <w:snapToGrid w:val="0"/>
          <w:sz w:val="22"/>
          <w:szCs w:val="22"/>
        </w:rPr>
      </w:pPr>
    </w:p>
    <w:p w:rsidR="005F5FD7" w:rsidRDefault="005F5FD7" w:rsidP="005F5FD7">
      <w:pPr>
        <w:pStyle w:val="Zkladntext"/>
        <w:ind w:left="90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pan(-í) . </w:t>
      </w:r>
      <w:proofErr w:type="gramStart"/>
      <w:r>
        <w:rPr>
          <w:rFonts w:ascii="Times New Roman" w:hAnsi="Times New Roman"/>
          <w:snapToGrid w:val="0"/>
          <w:sz w:val="22"/>
          <w:szCs w:val="22"/>
        </w:rPr>
        <w:t>…................…</w:t>
      </w:r>
      <w:proofErr w:type="gramEnd"/>
      <w:r>
        <w:rPr>
          <w:rFonts w:ascii="Times New Roman" w:hAnsi="Times New Roman"/>
          <w:snapToGrid w:val="0"/>
          <w:sz w:val="22"/>
          <w:szCs w:val="22"/>
        </w:rPr>
        <w:t xml:space="preserve">………………................………., datum nar. ……….............……., </w:t>
      </w:r>
    </w:p>
    <w:p w:rsidR="005F5FD7" w:rsidRDefault="005F5FD7" w:rsidP="005F5FD7">
      <w:pPr>
        <w:pStyle w:val="Zkladntext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               (jméno + příjmení)</w:t>
      </w:r>
    </w:p>
    <w:p w:rsidR="005F5FD7" w:rsidRDefault="005F5FD7" w:rsidP="005F5FD7">
      <w:pPr>
        <w:pStyle w:val="Zkladntext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                trvale bytem (Nebo adresa pro doručování) ………………………………………………….</w:t>
      </w:r>
    </w:p>
    <w:p w:rsidR="0005556E" w:rsidRDefault="0005556E" w:rsidP="005F5FD7">
      <w:pPr>
        <w:pStyle w:val="Zkladntext"/>
        <w:jc w:val="both"/>
        <w:rPr>
          <w:rFonts w:ascii="Times New Roman" w:hAnsi="Times New Roman"/>
          <w:snapToGrid w:val="0"/>
          <w:sz w:val="22"/>
          <w:szCs w:val="22"/>
        </w:rPr>
      </w:pPr>
    </w:p>
    <w:p w:rsidR="0005556E" w:rsidRDefault="0005556E" w:rsidP="0005556E">
      <w:pPr>
        <w:pStyle w:val="Zkladntext"/>
        <w:ind w:left="900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pan(-í) . </w:t>
      </w:r>
      <w:proofErr w:type="gramStart"/>
      <w:r>
        <w:rPr>
          <w:rFonts w:ascii="Times New Roman" w:hAnsi="Times New Roman"/>
          <w:snapToGrid w:val="0"/>
          <w:sz w:val="22"/>
          <w:szCs w:val="22"/>
        </w:rPr>
        <w:t>…................…</w:t>
      </w:r>
      <w:proofErr w:type="gramEnd"/>
      <w:r>
        <w:rPr>
          <w:rFonts w:ascii="Times New Roman" w:hAnsi="Times New Roman"/>
          <w:snapToGrid w:val="0"/>
          <w:sz w:val="22"/>
          <w:szCs w:val="22"/>
        </w:rPr>
        <w:t xml:space="preserve">………………................………., datum nar. ……….............……., </w:t>
      </w:r>
    </w:p>
    <w:p w:rsidR="0005556E" w:rsidRDefault="0005556E" w:rsidP="0005556E">
      <w:pPr>
        <w:pStyle w:val="Zkladntext"/>
        <w:jc w:val="both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               (jméno + příjmení)</w:t>
      </w:r>
    </w:p>
    <w:p w:rsidR="0005556E" w:rsidRDefault="0005556E" w:rsidP="0005556E">
      <w:pPr>
        <w:pStyle w:val="Zkladntext"/>
        <w:jc w:val="both"/>
        <w:rPr>
          <w:rFonts w:ascii="Times New Roman" w:hAnsi="Times New Roman"/>
          <w:snapToGrid w:val="0"/>
          <w:sz w:val="28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                trvale bytem (Nebo adresa pro doručování) ………………………………………………….</w:t>
      </w:r>
    </w:p>
    <w:p w:rsidR="0005556E" w:rsidRDefault="0005556E" w:rsidP="005F5FD7">
      <w:pPr>
        <w:pStyle w:val="Zkladntext"/>
        <w:jc w:val="both"/>
        <w:rPr>
          <w:rFonts w:ascii="Times New Roman" w:hAnsi="Times New Roman"/>
          <w:snapToGrid w:val="0"/>
          <w:sz w:val="28"/>
          <w:szCs w:val="22"/>
        </w:rPr>
      </w:pPr>
    </w:p>
    <w:p w:rsidR="005F5FD7" w:rsidRDefault="005F5FD7" w:rsidP="005F5FD7">
      <w:pPr>
        <w:pStyle w:val="Zkladntext"/>
        <w:ind w:left="360"/>
        <w:rPr>
          <w:rFonts w:ascii="Times New Roman" w:hAnsi="Times New Roman"/>
          <w:snapToGrid w:val="0"/>
          <w:sz w:val="22"/>
          <w:szCs w:val="22"/>
        </w:rPr>
      </w:pPr>
    </w:p>
    <w:p w:rsidR="005F5FD7" w:rsidRDefault="005F5FD7" w:rsidP="005F5FD7">
      <w:pPr>
        <w:pStyle w:val="Zkladntext"/>
        <w:ind w:left="360"/>
        <w:rPr>
          <w:rFonts w:ascii="Times New Roman" w:hAnsi="Times New Roman"/>
          <w:snapToGrid w:val="0"/>
          <w:sz w:val="22"/>
          <w:szCs w:val="22"/>
        </w:rPr>
      </w:pPr>
      <w:r>
        <w:rPr>
          <w:rFonts w:ascii="Times New Roman" w:hAnsi="Times New Roman"/>
          <w:snapToGrid w:val="0"/>
          <w:sz w:val="22"/>
          <w:szCs w:val="22"/>
        </w:rPr>
        <w:t xml:space="preserve">Pozn.: Veškeré písemnosti ve správním řízení jsou zasílány do vlastních rukou, je tedy </w:t>
      </w:r>
      <w:r>
        <w:rPr>
          <w:rFonts w:ascii="Times New Roman" w:hAnsi="Times New Roman"/>
          <w:b/>
          <w:snapToGrid w:val="0"/>
          <w:sz w:val="22"/>
          <w:szCs w:val="22"/>
        </w:rPr>
        <w:t>nutné</w:t>
      </w:r>
      <w:r>
        <w:rPr>
          <w:rFonts w:ascii="Times New Roman" w:hAnsi="Times New Roman"/>
          <w:snapToGrid w:val="0"/>
          <w:sz w:val="22"/>
          <w:szCs w:val="22"/>
        </w:rPr>
        <w:t xml:space="preserve"> uvést i datum narození, kdy ročník narození je uváděn na obálce pro přesnou identifikaci osoby.</w:t>
      </w:r>
    </w:p>
    <w:p w:rsidR="005F5FD7" w:rsidRDefault="005F5FD7" w:rsidP="005F5FD7">
      <w:pPr>
        <w:spacing w:line="240" w:lineRule="atLeast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</w:t>
      </w:r>
    </w:p>
    <w:p w:rsidR="005F5FD7" w:rsidRDefault="005F5FD7" w:rsidP="005F5FD7">
      <w:pPr>
        <w:spacing w:line="240" w:lineRule="atLeast"/>
        <w:jc w:val="both"/>
        <w:rPr>
          <w:snapToGrid w:val="0"/>
          <w:sz w:val="22"/>
          <w:szCs w:val="22"/>
        </w:rPr>
      </w:pPr>
    </w:p>
    <w:p w:rsidR="005F5FD7" w:rsidRDefault="005F5FD7" w:rsidP="005F5FD7">
      <w:pPr>
        <w:spacing w:line="240" w:lineRule="atLeast"/>
        <w:jc w:val="both"/>
        <w:rPr>
          <w:i/>
          <w:iCs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</w:t>
      </w:r>
      <w:r>
        <w:rPr>
          <w:snapToGrid w:val="0"/>
          <w:sz w:val="22"/>
          <w:szCs w:val="22"/>
        </w:rPr>
        <w:tab/>
        <w:t xml:space="preserve">   </w:t>
      </w:r>
      <w:r>
        <w:rPr>
          <w:snapToGrid w:val="0"/>
          <w:sz w:val="22"/>
          <w:szCs w:val="22"/>
        </w:rPr>
        <w:tab/>
        <w:t xml:space="preserve">      ………………………………</w:t>
      </w:r>
      <w:proofErr w:type="gramStart"/>
      <w:r>
        <w:rPr>
          <w:snapToGrid w:val="0"/>
          <w:sz w:val="22"/>
          <w:szCs w:val="22"/>
        </w:rPr>
        <w:t>…..…</w:t>
      </w:r>
      <w:proofErr w:type="gramEnd"/>
      <w:r>
        <w:rPr>
          <w:snapToGrid w:val="0"/>
          <w:sz w:val="22"/>
          <w:szCs w:val="22"/>
        </w:rPr>
        <w:t>……</w:t>
      </w:r>
      <w:r>
        <w:rPr>
          <w:i/>
          <w:iCs/>
          <w:color w:val="FF0000"/>
          <w:sz w:val="22"/>
          <w:szCs w:val="22"/>
        </w:rPr>
        <w:t xml:space="preserve">       </w:t>
      </w:r>
      <w:r>
        <w:rPr>
          <w:iCs/>
          <w:color w:val="FF0000"/>
          <w:sz w:val="24"/>
          <w:vertAlign w:val="superscript"/>
        </w:rPr>
        <w:tab/>
      </w:r>
      <w:r>
        <w:rPr>
          <w:iCs/>
          <w:color w:val="FF0000"/>
          <w:sz w:val="24"/>
          <w:vertAlign w:val="superscript"/>
        </w:rPr>
        <w:tab/>
      </w:r>
      <w:r>
        <w:rPr>
          <w:iCs/>
          <w:color w:val="FF0000"/>
          <w:sz w:val="24"/>
          <w:vertAlign w:val="superscript"/>
        </w:rPr>
        <w:tab/>
      </w:r>
      <w:r>
        <w:rPr>
          <w:iCs/>
          <w:color w:val="FF0000"/>
          <w:sz w:val="24"/>
          <w:vertAlign w:val="superscript"/>
        </w:rPr>
        <w:tab/>
      </w:r>
      <w:r>
        <w:rPr>
          <w:iCs/>
          <w:color w:val="FF0000"/>
          <w:sz w:val="24"/>
          <w:vertAlign w:val="superscript"/>
        </w:rPr>
        <w:tab/>
      </w:r>
      <w:r>
        <w:rPr>
          <w:i/>
          <w:snapToGrid w:val="0"/>
          <w:color w:val="FF0000"/>
          <w:sz w:val="22"/>
          <w:szCs w:val="22"/>
        </w:rPr>
        <w:t xml:space="preserve">                       </w:t>
      </w:r>
      <w:r>
        <w:rPr>
          <w:i/>
          <w:snapToGrid w:val="0"/>
          <w:sz w:val="22"/>
          <w:szCs w:val="22"/>
        </w:rPr>
        <w:t>vlastnoruční podpis navrhovatele</w:t>
      </w:r>
    </w:p>
    <w:p w:rsidR="007B1918" w:rsidRDefault="0005556E">
      <w:bookmarkStart w:id="0" w:name="_GoBack"/>
      <w:bookmarkEnd w:id="0"/>
    </w:p>
    <w:sectPr w:rsidR="007B1918" w:rsidSect="00FC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B1BCE"/>
    <w:multiLevelType w:val="hybridMultilevel"/>
    <w:tmpl w:val="6B30864E"/>
    <w:lvl w:ilvl="0" w:tplc="D4A8DB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5FD7"/>
    <w:rsid w:val="0005556E"/>
    <w:rsid w:val="0037167E"/>
    <w:rsid w:val="005556DC"/>
    <w:rsid w:val="005F5FD7"/>
    <w:rsid w:val="00F23943"/>
    <w:rsid w:val="00F7492B"/>
    <w:rsid w:val="00FC7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F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F5FD7"/>
    <w:pPr>
      <w:widowControl w:val="0"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F5F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5F5FD7"/>
    <w:pPr>
      <w:overflowPunct/>
      <w:autoSpaceDE/>
      <w:autoSpaceDN/>
      <w:adjustRightInd/>
    </w:pPr>
    <w:rPr>
      <w:rFonts w:ascii="Copperplate Gothic Bold" w:hAnsi="Copperplate Gothic Bold"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F5FD7"/>
    <w:rPr>
      <w:rFonts w:ascii="Copperplate Gothic Bold" w:eastAsia="Times New Roman" w:hAnsi="Copperplate Gothic Bold" w:cs="Times New Roman"/>
      <w:i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F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F5FD7"/>
    <w:pPr>
      <w:widowControl w:val="0"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F5F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F5FD7"/>
    <w:pPr>
      <w:overflowPunct/>
      <w:autoSpaceDE/>
      <w:autoSpaceDN/>
      <w:adjustRightInd/>
    </w:pPr>
    <w:rPr>
      <w:rFonts w:ascii="Copperplate Gothic Bold" w:hAnsi="Copperplate Gothic Bold"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F5FD7"/>
    <w:rPr>
      <w:rFonts w:ascii="Copperplate Gothic Bold" w:eastAsia="Times New Roman" w:hAnsi="Copperplate Gothic Bold" w:cs="Times New Roman"/>
      <w:i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Liberecka IS, a.s.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Fülová Kamila</dc:creator>
  <cp:lastModifiedBy>OU Jedomělice</cp:lastModifiedBy>
  <cp:revision>3</cp:revision>
  <cp:lastPrinted>2014-09-09T07:33:00Z</cp:lastPrinted>
  <dcterms:created xsi:type="dcterms:W3CDTF">2014-09-09T07:29:00Z</dcterms:created>
  <dcterms:modified xsi:type="dcterms:W3CDTF">2014-09-09T07:33:00Z</dcterms:modified>
</cp:coreProperties>
</file>